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34" w:rsidRPr="005629B2" w:rsidRDefault="006B6146" w:rsidP="005629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Fen-Edebiyat Fakü</w:t>
      </w:r>
      <w:bookmarkStart w:id="0" w:name="_GoBack"/>
      <w:bookmarkEnd w:id="0"/>
      <w:r w:rsidR="00007B34" w:rsidRPr="005629B2">
        <w:rPr>
          <w:b/>
          <w:sz w:val="28"/>
          <w:szCs w:val="28"/>
        </w:rPr>
        <w:t>ltesi Türk Dili ve Edebiyatı Bölümü</w:t>
      </w:r>
    </w:p>
    <w:p w:rsidR="00007B34" w:rsidRPr="005629B2" w:rsidRDefault="00007B34" w:rsidP="005629B2">
      <w:pPr>
        <w:spacing w:line="240" w:lineRule="auto"/>
        <w:jc w:val="center"/>
        <w:rPr>
          <w:b/>
          <w:sz w:val="28"/>
          <w:szCs w:val="28"/>
        </w:rPr>
      </w:pPr>
      <w:r w:rsidRPr="005629B2">
        <w:rPr>
          <w:b/>
          <w:sz w:val="28"/>
          <w:szCs w:val="28"/>
        </w:rPr>
        <w:t>2015-2016 Öğretim Yılı Bahar Yarıyılı</w:t>
      </w:r>
    </w:p>
    <w:p w:rsidR="001D571E" w:rsidRDefault="00007B34" w:rsidP="005629B2">
      <w:pPr>
        <w:spacing w:line="240" w:lineRule="auto"/>
        <w:jc w:val="center"/>
        <w:rPr>
          <w:b/>
          <w:sz w:val="28"/>
          <w:szCs w:val="28"/>
        </w:rPr>
      </w:pPr>
      <w:r w:rsidRPr="005629B2">
        <w:rPr>
          <w:b/>
          <w:sz w:val="28"/>
          <w:szCs w:val="28"/>
        </w:rPr>
        <w:t>Mazeret Sınavı Tarihleri</w:t>
      </w:r>
    </w:p>
    <w:p w:rsidR="00A806E7" w:rsidRPr="005629B2" w:rsidRDefault="00A806E7" w:rsidP="005629B2">
      <w:pPr>
        <w:spacing w:line="240" w:lineRule="auto"/>
        <w:jc w:val="center"/>
        <w:rPr>
          <w:b/>
          <w:sz w:val="28"/>
          <w:szCs w:val="28"/>
        </w:rPr>
      </w:pPr>
    </w:p>
    <w:p w:rsidR="00007B34" w:rsidRPr="00A806E7" w:rsidRDefault="00007B34" w:rsidP="005629B2">
      <w:pPr>
        <w:jc w:val="center"/>
        <w:rPr>
          <w:b/>
          <w:color w:val="FF0000"/>
        </w:rPr>
      </w:pPr>
      <w:r w:rsidRPr="00A806E7">
        <w:rPr>
          <w:b/>
          <w:color w:val="FF0000"/>
        </w:rPr>
        <w:t>13 Haziran 2016 Saat 13.00</w:t>
      </w:r>
      <w:r w:rsidR="00336F57" w:rsidRPr="00A806E7">
        <w:rPr>
          <w:b/>
          <w:color w:val="FF0000"/>
        </w:rPr>
        <w:t xml:space="preserve"> - 106 No.’</w:t>
      </w:r>
      <w:proofErr w:type="spellStart"/>
      <w:r w:rsidR="00336F57" w:rsidRPr="00A806E7">
        <w:rPr>
          <w:b/>
          <w:color w:val="FF0000"/>
        </w:rPr>
        <w:t>lu</w:t>
      </w:r>
      <w:proofErr w:type="spellEnd"/>
      <w:r w:rsidR="00336F57" w:rsidRPr="00A806E7">
        <w:rPr>
          <w:b/>
          <w:color w:val="FF0000"/>
        </w:rPr>
        <w:t xml:space="preserve">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0"/>
        <w:gridCol w:w="4412"/>
      </w:tblGrid>
      <w:tr w:rsidR="00CC5F07" w:rsidRPr="005629B2" w:rsidTr="00336F57">
        <w:trPr>
          <w:trHeight w:val="758"/>
        </w:trPr>
        <w:tc>
          <w:tcPr>
            <w:tcW w:w="4800" w:type="dxa"/>
            <w:vAlign w:val="center"/>
          </w:tcPr>
          <w:p w:rsidR="00CC5F07" w:rsidRPr="005629B2" w:rsidRDefault="00007B34" w:rsidP="00CC5F07">
            <w:pPr>
              <w:ind w:firstLine="0"/>
              <w:rPr>
                <w:b/>
              </w:rPr>
            </w:pPr>
            <w:r w:rsidRPr="005629B2">
              <w:tab/>
            </w:r>
            <w:r w:rsidR="00CC5F07" w:rsidRPr="005629B2">
              <w:rPr>
                <w:b/>
              </w:rPr>
              <w:t>Dersin Adı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380" w:firstLine="0"/>
              <w:rPr>
                <w:b/>
              </w:rPr>
            </w:pPr>
            <w:r w:rsidRPr="005629B2">
              <w:rPr>
                <w:b/>
              </w:rPr>
              <w:t>Dersi Veren Öğretim Üyesi</w:t>
            </w:r>
          </w:p>
        </w:tc>
      </w:tr>
      <w:tr w:rsidR="00CC5F07" w:rsidRPr="005629B2" w:rsidTr="00CC5F07">
        <w:trPr>
          <w:trHeight w:val="435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r w:rsidRPr="005629B2">
              <w:t>Klasik Türk Edebiyatı Temel Bilgiler II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proofErr w:type="gramStart"/>
            <w:r w:rsidRPr="005629B2">
              <w:t>Yrd.Doç.Dr</w:t>
            </w:r>
            <w:proofErr w:type="spellEnd"/>
            <w:proofErr w:type="gramEnd"/>
            <w:r w:rsidRPr="005629B2">
              <w:t>. Orhan KAPLAN</w:t>
            </w:r>
          </w:p>
        </w:tc>
      </w:tr>
      <w:tr w:rsidR="00CC5F07" w:rsidRPr="005629B2" w:rsidTr="00CC5F07">
        <w:trPr>
          <w:trHeight w:val="413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r w:rsidRPr="005629B2">
              <w:t>Türk Dilinin Şekil Bilgisi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proofErr w:type="gramStart"/>
            <w:r w:rsidRPr="005629B2">
              <w:t>Yrd.Doç.Dr</w:t>
            </w:r>
            <w:proofErr w:type="spellEnd"/>
            <w:proofErr w:type="gramEnd"/>
            <w:r w:rsidRPr="005629B2">
              <w:t>. Çiğdem TOPÇU</w:t>
            </w:r>
          </w:p>
        </w:tc>
      </w:tr>
      <w:tr w:rsidR="00CC5F07" w:rsidRPr="005629B2" w:rsidTr="00CC5F07">
        <w:trPr>
          <w:trHeight w:val="405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proofErr w:type="spellStart"/>
            <w:r w:rsidRPr="005629B2">
              <w:t>Tanzimattan</w:t>
            </w:r>
            <w:proofErr w:type="spellEnd"/>
            <w:r w:rsidRPr="005629B2">
              <w:t xml:space="preserve"> Meşrutiyete Türk Edebiyatı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r w:rsidRPr="005629B2">
              <w:t>Doç.Dr</w:t>
            </w:r>
            <w:proofErr w:type="spellEnd"/>
            <w:r w:rsidRPr="005629B2">
              <w:t xml:space="preserve">. </w:t>
            </w:r>
            <w:proofErr w:type="spellStart"/>
            <w:r w:rsidRPr="005629B2">
              <w:t>Gülsemin</w:t>
            </w:r>
            <w:proofErr w:type="spellEnd"/>
            <w:r w:rsidRPr="005629B2">
              <w:t xml:space="preserve"> HAZER</w:t>
            </w:r>
          </w:p>
        </w:tc>
      </w:tr>
      <w:tr w:rsidR="00CC5F07" w:rsidRPr="005629B2" w:rsidTr="00CC5F07">
        <w:trPr>
          <w:trHeight w:val="425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r w:rsidRPr="005629B2">
              <w:t>Türk Halk Edebiyatı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proofErr w:type="gramStart"/>
            <w:r w:rsidRPr="005629B2">
              <w:t>Yrd.Doç.Dr</w:t>
            </w:r>
            <w:proofErr w:type="spellEnd"/>
            <w:proofErr w:type="gramEnd"/>
            <w:r w:rsidRPr="005629B2">
              <w:t>. Yavuz KÖKTAN</w:t>
            </w:r>
          </w:p>
        </w:tc>
      </w:tr>
      <w:tr w:rsidR="00CC5F07" w:rsidRPr="005629B2" w:rsidTr="00CC5F07">
        <w:trPr>
          <w:trHeight w:val="409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r w:rsidRPr="005629B2">
              <w:t>Karşılaştırmalı Edebiyat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proofErr w:type="gramStart"/>
            <w:r w:rsidRPr="005629B2">
              <w:t>Yrd.Doç.Dr</w:t>
            </w:r>
            <w:proofErr w:type="spellEnd"/>
            <w:proofErr w:type="gramEnd"/>
            <w:r w:rsidRPr="005629B2">
              <w:t>. Hülya ÜRKMEZ</w:t>
            </w:r>
          </w:p>
        </w:tc>
      </w:tr>
      <w:tr w:rsidR="00CC5F07" w:rsidRPr="005629B2" w:rsidTr="00CC5F07">
        <w:trPr>
          <w:trHeight w:val="416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r w:rsidRPr="005629B2">
              <w:t>20. YY Türk Nesri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proofErr w:type="gramStart"/>
            <w:r w:rsidRPr="005629B2">
              <w:t>Yrd.Doç.Dr</w:t>
            </w:r>
            <w:proofErr w:type="spellEnd"/>
            <w:proofErr w:type="gramEnd"/>
            <w:r w:rsidRPr="005629B2">
              <w:t>. Okan KOÇ</w:t>
            </w:r>
          </w:p>
        </w:tc>
      </w:tr>
      <w:tr w:rsidR="00CC5F07" w:rsidRPr="005629B2" w:rsidTr="00CC5F07">
        <w:trPr>
          <w:trHeight w:val="413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r w:rsidRPr="005629B2">
              <w:t>Temel Bilgi Teknolojisi Kullanımı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proofErr w:type="gramStart"/>
            <w:r w:rsidRPr="005629B2">
              <w:t>Yrd.Doç.Dr</w:t>
            </w:r>
            <w:proofErr w:type="spellEnd"/>
            <w:proofErr w:type="gramEnd"/>
            <w:r w:rsidRPr="005629B2">
              <w:t>. Mustafa YILMAZ</w:t>
            </w:r>
          </w:p>
        </w:tc>
      </w:tr>
      <w:tr w:rsidR="00CC5F07" w:rsidRPr="005629B2" w:rsidTr="00CC5F07">
        <w:trPr>
          <w:trHeight w:val="419"/>
        </w:trPr>
        <w:tc>
          <w:tcPr>
            <w:tcW w:w="4800" w:type="dxa"/>
            <w:vAlign w:val="center"/>
          </w:tcPr>
          <w:p w:rsidR="00CC5F07" w:rsidRPr="005629B2" w:rsidRDefault="00CC5F07" w:rsidP="00CC5F07">
            <w:pPr>
              <w:ind w:firstLine="0"/>
            </w:pPr>
            <w:r w:rsidRPr="005629B2">
              <w:t>20. YY Türk Nesri</w:t>
            </w:r>
          </w:p>
        </w:tc>
        <w:tc>
          <w:tcPr>
            <w:tcW w:w="4412" w:type="dxa"/>
            <w:vAlign w:val="center"/>
          </w:tcPr>
          <w:p w:rsidR="00CC5F07" w:rsidRPr="005629B2" w:rsidRDefault="00CC5F07" w:rsidP="00CC5F07">
            <w:pPr>
              <w:ind w:left="185" w:firstLine="0"/>
            </w:pPr>
            <w:proofErr w:type="spellStart"/>
            <w:r w:rsidRPr="005629B2">
              <w:t>Prof.Dr</w:t>
            </w:r>
            <w:proofErr w:type="spellEnd"/>
            <w:r w:rsidRPr="005629B2">
              <w:t>. Yılmaz DAŞCIOĞLU</w:t>
            </w:r>
          </w:p>
        </w:tc>
      </w:tr>
    </w:tbl>
    <w:p w:rsidR="00007B34" w:rsidRPr="00A806E7" w:rsidRDefault="00CC5F07" w:rsidP="00336F57">
      <w:pPr>
        <w:jc w:val="center"/>
        <w:rPr>
          <w:b/>
          <w:color w:val="FF0000"/>
        </w:rPr>
      </w:pPr>
      <w:r w:rsidRPr="00A806E7">
        <w:rPr>
          <w:b/>
          <w:color w:val="FF0000"/>
        </w:rPr>
        <w:t>13 Haziran Saat 15.00</w:t>
      </w:r>
      <w:r w:rsidR="00336F57" w:rsidRPr="00A806E7">
        <w:rPr>
          <w:b/>
          <w:color w:val="FF0000"/>
        </w:rPr>
        <w:t xml:space="preserve"> - 106 No.’</w:t>
      </w:r>
      <w:proofErr w:type="spellStart"/>
      <w:r w:rsidR="00336F57" w:rsidRPr="00A806E7">
        <w:rPr>
          <w:b/>
          <w:color w:val="FF0000"/>
        </w:rPr>
        <w:t>lu</w:t>
      </w:r>
      <w:proofErr w:type="spellEnd"/>
      <w:r w:rsidR="00336F57" w:rsidRPr="00A806E7">
        <w:rPr>
          <w:b/>
          <w:color w:val="FF0000"/>
        </w:rPr>
        <w:t xml:space="preserve"> Sınıf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5629B2" w:rsidRPr="005629B2" w:rsidTr="00665101">
        <w:trPr>
          <w:trHeight w:val="591"/>
        </w:trPr>
        <w:tc>
          <w:tcPr>
            <w:tcW w:w="4748" w:type="dxa"/>
            <w:vAlign w:val="center"/>
          </w:tcPr>
          <w:p w:rsidR="005629B2" w:rsidRPr="005629B2" w:rsidRDefault="005629B2" w:rsidP="00334834">
            <w:pPr>
              <w:ind w:firstLine="0"/>
              <w:rPr>
                <w:b/>
              </w:rPr>
            </w:pPr>
            <w:r w:rsidRPr="005629B2">
              <w:tab/>
            </w:r>
            <w:r w:rsidRPr="005629B2">
              <w:rPr>
                <w:b/>
              </w:rPr>
              <w:t>Dersin Adı</w:t>
            </w:r>
          </w:p>
        </w:tc>
        <w:tc>
          <w:tcPr>
            <w:tcW w:w="4394" w:type="dxa"/>
            <w:vAlign w:val="center"/>
          </w:tcPr>
          <w:p w:rsidR="005629B2" w:rsidRPr="005629B2" w:rsidRDefault="005629B2" w:rsidP="00334834">
            <w:pPr>
              <w:spacing w:after="0" w:line="240" w:lineRule="auto"/>
              <w:ind w:left="380" w:firstLine="0"/>
              <w:rPr>
                <w:b/>
              </w:rPr>
            </w:pPr>
            <w:r w:rsidRPr="005629B2">
              <w:rPr>
                <w:b/>
              </w:rPr>
              <w:t>Dersi Veren Öğretim Üyesi</w:t>
            </w:r>
          </w:p>
        </w:tc>
      </w:tr>
      <w:tr w:rsidR="00665101" w:rsidRPr="005629B2" w:rsidTr="00665101">
        <w:trPr>
          <w:trHeight w:val="591"/>
        </w:trPr>
        <w:tc>
          <w:tcPr>
            <w:tcW w:w="4748" w:type="dxa"/>
            <w:vAlign w:val="center"/>
          </w:tcPr>
          <w:p w:rsidR="00665101" w:rsidRPr="005629B2" w:rsidRDefault="00665101" w:rsidP="00665101">
            <w:pPr>
              <w:ind w:firstLine="0"/>
            </w:pPr>
            <w:r w:rsidRPr="005629B2">
              <w:t>Klasik Türk Edebiyatı Nazım-I</w:t>
            </w:r>
          </w:p>
        </w:tc>
        <w:tc>
          <w:tcPr>
            <w:tcW w:w="4394" w:type="dxa"/>
            <w:vAlign w:val="center"/>
          </w:tcPr>
          <w:p w:rsidR="00665101" w:rsidRPr="005629B2" w:rsidRDefault="00665101" w:rsidP="00665101">
            <w:pPr>
              <w:ind w:left="133" w:firstLine="0"/>
            </w:pPr>
            <w:proofErr w:type="spellStart"/>
            <w:r w:rsidRPr="005629B2">
              <w:t>Doç.Dr</w:t>
            </w:r>
            <w:proofErr w:type="spellEnd"/>
            <w:r w:rsidRPr="005629B2">
              <w:t>. Vildan COŞKUN</w:t>
            </w:r>
          </w:p>
        </w:tc>
      </w:tr>
      <w:tr w:rsidR="00665101" w:rsidRPr="005629B2" w:rsidTr="00665101">
        <w:trPr>
          <w:trHeight w:val="720"/>
        </w:trPr>
        <w:tc>
          <w:tcPr>
            <w:tcW w:w="4748" w:type="dxa"/>
            <w:vAlign w:val="center"/>
          </w:tcPr>
          <w:p w:rsidR="00665101" w:rsidRPr="005629B2" w:rsidRDefault="00665101" w:rsidP="00665101">
            <w:pPr>
              <w:ind w:firstLine="0"/>
            </w:pPr>
            <w:r w:rsidRPr="005629B2">
              <w:t>Türk Halk Şiiri</w:t>
            </w:r>
          </w:p>
        </w:tc>
        <w:tc>
          <w:tcPr>
            <w:tcW w:w="4394" w:type="dxa"/>
            <w:vAlign w:val="center"/>
          </w:tcPr>
          <w:p w:rsidR="00665101" w:rsidRPr="005629B2" w:rsidRDefault="00665101" w:rsidP="00665101">
            <w:pPr>
              <w:ind w:left="133" w:firstLine="0"/>
            </w:pPr>
            <w:proofErr w:type="spellStart"/>
            <w:proofErr w:type="gramStart"/>
            <w:r w:rsidRPr="005629B2">
              <w:t>Yrd.Doç.Dr</w:t>
            </w:r>
            <w:proofErr w:type="spellEnd"/>
            <w:proofErr w:type="gramEnd"/>
            <w:r w:rsidRPr="005629B2">
              <w:t>. Yavuz KÖKTAN</w:t>
            </w:r>
          </w:p>
        </w:tc>
      </w:tr>
    </w:tbl>
    <w:p w:rsidR="00336F57" w:rsidRPr="00A806E7" w:rsidRDefault="00336F57" w:rsidP="00336F57">
      <w:pPr>
        <w:jc w:val="center"/>
        <w:rPr>
          <w:b/>
          <w:color w:val="FF0000"/>
        </w:rPr>
      </w:pPr>
      <w:r w:rsidRPr="00A806E7">
        <w:rPr>
          <w:b/>
          <w:color w:val="FF0000"/>
        </w:rPr>
        <w:t xml:space="preserve">14 Haziran 2016 Saat 16.00 </w:t>
      </w:r>
    </w:p>
    <w:p w:rsidR="00007B34" w:rsidRPr="00A806E7" w:rsidRDefault="00336F57" w:rsidP="00336F57">
      <w:pPr>
        <w:jc w:val="center"/>
        <w:rPr>
          <w:b/>
          <w:color w:val="FF0000"/>
        </w:rPr>
      </w:pPr>
      <w:r w:rsidRPr="00A806E7">
        <w:rPr>
          <w:b/>
          <w:color w:val="FF0000"/>
        </w:rPr>
        <w:t>Kültür ve Kongre Merkezi Salon 1-Salon 2</w:t>
      </w: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94"/>
      </w:tblGrid>
      <w:tr w:rsidR="005629B2" w:rsidRPr="005629B2" w:rsidTr="005629B2">
        <w:trPr>
          <w:trHeight w:val="445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9B2" w:rsidRPr="005629B2" w:rsidRDefault="005629B2" w:rsidP="005629B2">
            <w:pPr>
              <w:ind w:left="512" w:firstLine="0"/>
              <w:rPr>
                <w:b/>
              </w:rPr>
            </w:pPr>
            <w:r w:rsidRPr="005629B2">
              <w:rPr>
                <w:b/>
              </w:rPr>
              <w:t>Dersin Adı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9B2" w:rsidRPr="005629B2" w:rsidRDefault="005629B2" w:rsidP="005629B2">
            <w:pPr>
              <w:spacing w:after="0" w:line="240" w:lineRule="auto"/>
              <w:ind w:left="512" w:firstLine="0"/>
              <w:rPr>
                <w:b/>
              </w:rPr>
            </w:pPr>
            <w:r w:rsidRPr="005629B2">
              <w:rPr>
                <w:b/>
              </w:rPr>
              <w:t>Dersi Veren Öğretim Üyesi</w:t>
            </w:r>
          </w:p>
        </w:tc>
      </w:tr>
      <w:tr w:rsidR="00336F57" w:rsidRPr="00336F57" w:rsidTr="005629B2">
        <w:trPr>
          <w:trHeight w:val="49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F57" w:rsidRPr="00336F57" w:rsidRDefault="00336F57" w:rsidP="00336F57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</w:rPr>
            </w:pPr>
            <w:r w:rsidRPr="00336F57">
              <w:rPr>
                <w:rFonts w:eastAsia="Times New Roman"/>
                <w:color w:val="000000"/>
              </w:rPr>
              <w:t>Temel Bilgi Teknolojisi Kullanımı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F57" w:rsidRPr="00336F57" w:rsidRDefault="00336F57" w:rsidP="00336F57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336F57">
              <w:rPr>
                <w:rFonts w:eastAsia="Times New Roman"/>
                <w:color w:val="000000"/>
              </w:rPr>
              <w:t>Yrd.Doç.Dr</w:t>
            </w:r>
            <w:proofErr w:type="spellEnd"/>
            <w:proofErr w:type="gramEnd"/>
            <w:r w:rsidRPr="00336F57">
              <w:rPr>
                <w:rFonts w:eastAsia="Times New Roman"/>
                <w:color w:val="000000"/>
              </w:rPr>
              <w:t>. Mustafa YILMAZ</w:t>
            </w:r>
          </w:p>
        </w:tc>
      </w:tr>
    </w:tbl>
    <w:p w:rsidR="00336F57" w:rsidRPr="005629B2" w:rsidRDefault="00336F57">
      <w:pPr>
        <w:jc w:val="both"/>
      </w:pPr>
    </w:p>
    <w:sectPr w:rsidR="00336F57" w:rsidRPr="0056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D"/>
    <w:rsid w:val="00005491"/>
    <w:rsid w:val="00007B34"/>
    <w:rsid w:val="00127E55"/>
    <w:rsid w:val="00217828"/>
    <w:rsid w:val="002A273C"/>
    <w:rsid w:val="00336F57"/>
    <w:rsid w:val="003B5ED1"/>
    <w:rsid w:val="00542567"/>
    <w:rsid w:val="005629B2"/>
    <w:rsid w:val="00660CAF"/>
    <w:rsid w:val="00664A39"/>
    <w:rsid w:val="00665101"/>
    <w:rsid w:val="006B6146"/>
    <w:rsid w:val="007339BD"/>
    <w:rsid w:val="007D6A21"/>
    <w:rsid w:val="007F62A9"/>
    <w:rsid w:val="00945796"/>
    <w:rsid w:val="00A806E7"/>
    <w:rsid w:val="00A95651"/>
    <w:rsid w:val="00B40B08"/>
    <w:rsid w:val="00CC5F07"/>
    <w:rsid w:val="00DA337F"/>
    <w:rsid w:val="00E70842"/>
    <w:rsid w:val="00E95B7B"/>
    <w:rsid w:val="00F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tr-TR" w:eastAsia="zh-CN" w:bidi="ar-SA"/>
      </w:rPr>
    </w:rPrDefault>
    <w:pPrDefault>
      <w:pPr>
        <w:spacing w:before="120" w:after="12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B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tr-TR" w:eastAsia="zh-CN" w:bidi="ar-SA"/>
      </w:rPr>
    </w:rPrDefault>
    <w:pPrDefault>
      <w:pPr>
        <w:spacing w:before="120" w:after="12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B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70FC-AA94-4607-A6D2-F6C3A6C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2016-06-08T08:37:00Z</dcterms:created>
  <dcterms:modified xsi:type="dcterms:W3CDTF">2016-06-08T09:22:00Z</dcterms:modified>
</cp:coreProperties>
</file>